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48" w:rsidRPr="006B4648" w:rsidRDefault="006B4648" w:rsidP="006B4648">
      <w:pPr>
        <w:jc w:val="center"/>
        <w:rPr>
          <w:b/>
          <w:sz w:val="32"/>
          <w:szCs w:val="32"/>
          <w:lang w:eastAsia="ru-RU"/>
        </w:rPr>
      </w:pPr>
      <w:r w:rsidRPr="006B4648">
        <w:rPr>
          <w:b/>
          <w:sz w:val="32"/>
          <w:szCs w:val="32"/>
          <w:lang w:eastAsia="ru-RU"/>
        </w:rPr>
        <w:t>День Нептуна в старшей и подготовительной группе детского сада</w:t>
      </w:r>
    </w:p>
    <w:p w:rsidR="006B4648" w:rsidRPr="006B4648" w:rsidRDefault="006B4648" w:rsidP="006B4648">
      <w:pPr>
        <w:rPr>
          <w:rFonts w:ascii="Arial" w:hAnsi="Arial"/>
          <w:color w:val="000000"/>
          <w:sz w:val="28"/>
          <w:szCs w:val="28"/>
          <w:lang w:eastAsia="ru-RU"/>
        </w:rPr>
      </w:pPr>
      <w:r w:rsidRPr="006B4648">
        <w:rPr>
          <w:rFonts w:ascii="Arial" w:hAnsi="Arial"/>
          <w:color w:val="000000"/>
          <w:sz w:val="28"/>
          <w:szCs w:val="28"/>
          <w:lang w:eastAsia="ru-RU"/>
        </w:rPr>
        <w:t>Цели: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1. Формирование здорового образа жизни детей;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2. Закрепление и совершенствование приобретённых умений и навыков.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Задачи: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1. Совершенствовать способности детей проявлять выносливость и силу во время выполнения упражнений, повысить работоспособность детского организма;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2. Способствовать проявлению самостоятельности, смелости, доброжелательности, воспитывать настойчивость в достижении результата, создать радостное настроение детей во время праздника.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Здравствуйте, ребята!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Дети: Здравствуйте!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Знаете ли вы, какой сегодня день?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Да, Сегодня день Нептуна. А вы знаете, кто такой Нептун?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Да, Нептун – это правитель подводной страны, повелитель море и океанов. А хотите отправиться к нему в гости?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Дети: Хотим!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Танец «Морских обитателей»</w:t>
      </w:r>
      <w:r w:rsidRPr="006B4648">
        <w:rPr>
          <w:rFonts w:ascii="Arial" w:hAnsi="Arial"/>
          <w:i/>
          <w:iCs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Вот мы и на дне морском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.. 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только где же Царь? Давайте его позовем?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Зовут все вместе Нептуна.</w:t>
      </w:r>
      <w:r w:rsidRPr="006B4648">
        <w:rPr>
          <w:rFonts w:ascii="Arial" w:hAnsi="Arial"/>
          <w:i/>
          <w:iCs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Дети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Царь морей и океанов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П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риходи скорее к нам!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(появляется Нептун)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Нептун: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Гордый я морей властитель,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Рыб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дельфинов повелитель.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Мой дворец на дне морском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есь усыпан янтарем.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Ведущий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Земной поклон, Вам, царь морей,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Выходи играть скорей!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Вас на землю приглашаем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месте дружно поиграем!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Спасибо вам за приглашенье,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Даю свое соизволенье,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Всех на праздник собираю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И на вашу землю вступаю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.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од музыку Нептун со свитой обходят круг почёта и садятся на трон)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 :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Я рад, ребята, встречи с вами.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Прошу вас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будьте мне друзьями!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Здесь жарко так, какое горе!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А я живу в прохладном море.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Свита овивает царя опахалом.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От жителей морской пучины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Привет вам женщины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мужчины!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Привет девчонки и мальчишки,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Привет земные ребятишки!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Нептун, а много ли богатства в твоих просторах?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Нептун: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Сокровищ много у меня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Вам расскажу о них друзья!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Есть жемчуга и ожерелья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Монеты, злато в сундуках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о нет поверьте мне веселья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О смехе грежу я в веках!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 xml:space="preserve">Ведущая!: О! Владыка морей и океанов! Ребята у нас такие веселые и жизнерадостные! Поиграй с 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нами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и мы тебя вмиг развеселим!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 xml:space="preserve">Нептун: Ребята, 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вы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правда хотите со мной поиграть?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Дети: да!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Нептун: Тогда у меня для вас есть моя любимая игра «Море волнуется раз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..»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</w:r>
      <w:proofErr w:type="gramEnd"/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 Нептуном играют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 xml:space="preserve">Нептун: Друзья мои, Вы 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и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правда, позабавили меня! Умницы! Ну-ка 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расскажите мне чему ещё вы научились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делать за этот год?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Ведущая: Нептун! Все ребята ждали встречи с тобой! И мы подготовили для тебя концерт в котором ребята расскажут и покажут, как они любят проводить время летом!</w:t>
      </w:r>
      <w:r>
        <w:rPr>
          <w:rFonts w:ascii="Arial" w:hAnsi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B4648">
        <w:rPr>
          <w:sz w:val="28"/>
          <w:szCs w:val="28"/>
        </w:rPr>
        <w:t xml:space="preserve">( </w:t>
      </w:r>
      <w:proofErr w:type="gramEnd"/>
      <w:r w:rsidRPr="006B4648">
        <w:rPr>
          <w:sz w:val="28"/>
          <w:szCs w:val="28"/>
        </w:rPr>
        <w:t>стихи, песни, танцы</w:t>
      </w:r>
      <w:r w:rsidRPr="006B4648">
        <w:rPr>
          <w:rFonts w:ascii="Arial" w:hAnsi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 xml:space="preserve">Нептун: Молодцы! Подготовились! Только мне ещё хочется Вас 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lastRenderedPageBreak/>
        <w:t>проверить на ловкость и смекалку! Поиграете со мной?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Дети: да!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Эстафеты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1. Дети встают цепочкой от старта до финиша. На старте стоит ведро с водой. На финише ведро пустое. Первый зачерпывает ведёрком воду и передает её следующему и т.д. последний выливает воду и убегает в начало. Первый зачерпывает воду снова, пока вся вода не окажется в пустом ведре на финише.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2. «Отпусти Золотую рыбку» Дети встают цепочкой от старта до финиша. На старте стоит ведро, в ведре «рыбки», на финише ведро с водой «водоем». Первый берет «рыбку», бежит к «водоему»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отпускает и убегает в конец. Игра продолжается пока все «рыбки» не окажутся в «водоеме»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3. Ребёнок набирает в пистолет воду, бежит до указанной линии, и с неё стреляет из пистолета, стараясь попасть в цель. Побеждает команда, кто точнее попадет в цель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4. Полоса препятствий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5. игра «Полундра»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Нептун: Вот порадовали Вы меня, ребята! И ловкие, и смекалистые, и веселые и задорные!!! За это я Вам свой сундук с сокровищами подарю… Русалочки, доченьки ми любимые! Несите суда мои богатства, угощения и яства! Буду деток награждать, Всех хвалить и угощать!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Нептун: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Спасибо милые друзья,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Повесили вы меня.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Ну, а мне уже хочется покоя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>…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О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тправляюсь я на дно морское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До свидания!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Ведущая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t xml:space="preserve"> :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 </w:t>
      </w:r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Наш праздник продолжается</w:t>
      </w:r>
      <w:proofErr w:type="gramStart"/>
      <w:r w:rsidRPr="006B4648">
        <w:rPr>
          <w:rFonts w:ascii="Arial" w:hAnsi="Arial"/>
          <w:color w:val="000000"/>
          <w:sz w:val="28"/>
          <w:szCs w:val="28"/>
          <w:lang w:eastAsia="ru-RU"/>
        </w:rPr>
        <w:br/>
        <w:t>В</w:t>
      </w:r>
      <w:proofErr w:type="gramEnd"/>
      <w:r w:rsidRPr="006B4648">
        <w:rPr>
          <w:rFonts w:ascii="Arial" w:hAnsi="Arial"/>
          <w:color w:val="000000"/>
          <w:sz w:val="28"/>
          <w:szCs w:val="28"/>
          <w:lang w:eastAsia="ru-RU"/>
        </w:rPr>
        <w:t>сем брызгаться разрешается!</w:t>
      </w:r>
    </w:p>
    <w:p w:rsidR="006B4648" w:rsidRPr="006B4648" w:rsidRDefault="006B4648" w:rsidP="006B4648">
      <w:pPr>
        <w:rPr>
          <w:rFonts w:ascii="Arial" w:hAnsi="Arial"/>
          <w:color w:val="000000"/>
          <w:sz w:val="28"/>
          <w:szCs w:val="28"/>
          <w:lang w:eastAsia="ru-RU"/>
        </w:rPr>
      </w:pPr>
    </w:p>
    <w:sectPr w:rsidR="006B4648" w:rsidRPr="006B4648" w:rsidSect="0095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6B4648"/>
    <w:rsid w:val="006B4648"/>
    <w:rsid w:val="0095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FA"/>
  </w:style>
  <w:style w:type="paragraph" w:styleId="3">
    <w:name w:val="heading 3"/>
    <w:basedOn w:val="a"/>
    <w:link w:val="30"/>
    <w:uiPriority w:val="9"/>
    <w:qFormat/>
    <w:rsid w:val="006B46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46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B4648"/>
    <w:rPr>
      <w:b/>
      <w:bCs/>
    </w:rPr>
  </w:style>
  <w:style w:type="character" w:customStyle="1" w:styleId="apple-converted-space">
    <w:name w:val="apple-converted-space"/>
    <w:basedOn w:val="a0"/>
    <w:rsid w:val="006B4648"/>
  </w:style>
  <w:style w:type="character" w:customStyle="1" w:styleId="ksblok">
    <w:name w:val="ks_blok"/>
    <w:basedOn w:val="a0"/>
    <w:rsid w:val="006B4648"/>
  </w:style>
  <w:style w:type="character" w:styleId="a4">
    <w:name w:val="Hyperlink"/>
    <w:basedOn w:val="a0"/>
    <w:uiPriority w:val="99"/>
    <w:semiHidden/>
    <w:unhideWhenUsed/>
    <w:rsid w:val="006B4648"/>
    <w:rPr>
      <w:color w:val="0000FF"/>
      <w:u w:val="single"/>
    </w:rPr>
  </w:style>
  <w:style w:type="character" w:customStyle="1" w:styleId="ksptitle">
    <w:name w:val="ks_ptitle"/>
    <w:basedOn w:val="a0"/>
    <w:rsid w:val="006B4648"/>
  </w:style>
  <w:style w:type="paragraph" w:styleId="a5">
    <w:name w:val="Normal (Web)"/>
    <w:basedOn w:val="a"/>
    <w:uiPriority w:val="99"/>
    <w:semiHidden/>
    <w:unhideWhenUsed/>
    <w:rsid w:val="006B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">
    <w:name w:val="b-share-btn__wrap"/>
    <w:basedOn w:val="a0"/>
    <w:rsid w:val="006B4648"/>
  </w:style>
  <w:style w:type="character" w:customStyle="1" w:styleId="b-share-counter">
    <w:name w:val="b-share-counter"/>
    <w:basedOn w:val="a0"/>
    <w:rsid w:val="006B4648"/>
  </w:style>
  <w:style w:type="character" w:customStyle="1" w:styleId="label">
    <w:name w:val="label"/>
    <w:basedOn w:val="a0"/>
    <w:rsid w:val="006B4648"/>
  </w:style>
  <w:style w:type="character" w:customStyle="1" w:styleId="tags">
    <w:name w:val="tags"/>
    <w:basedOn w:val="a0"/>
    <w:rsid w:val="006B4648"/>
  </w:style>
  <w:style w:type="paragraph" w:styleId="a6">
    <w:name w:val="Balloon Text"/>
    <w:basedOn w:val="a"/>
    <w:link w:val="a7"/>
    <w:uiPriority w:val="99"/>
    <w:semiHidden/>
    <w:unhideWhenUsed/>
    <w:rsid w:val="006B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1869">
          <w:marLeft w:val="0"/>
          <w:marRight w:val="0"/>
          <w:marTop w:val="11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1907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4698">
              <w:marLeft w:val="0"/>
              <w:marRight w:val="0"/>
              <w:marTop w:val="55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065">
          <w:marLeft w:val="0"/>
          <w:marRight w:val="110"/>
          <w:marTop w:val="0"/>
          <w:marBottom w:val="0"/>
          <w:divBdr>
            <w:top w:val="single" w:sz="4" w:space="1" w:color="375E93"/>
            <w:left w:val="single" w:sz="4" w:space="1" w:color="375E93"/>
            <w:bottom w:val="single" w:sz="4" w:space="1" w:color="375E93"/>
            <w:right w:val="single" w:sz="4" w:space="1" w:color="375E93"/>
          </w:divBdr>
        </w:div>
        <w:div w:id="1371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788">
          <w:marLeft w:val="0"/>
          <w:marRight w:val="0"/>
          <w:marTop w:val="11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2017-01-24T20:03:00Z</dcterms:created>
  <dcterms:modified xsi:type="dcterms:W3CDTF">2017-01-24T20:06:00Z</dcterms:modified>
</cp:coreProperties>
</file>